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1A5E"/>
          <w:sz w:val="40"/>
          <w:szCs w:val="40"/>
        </w:rPr>
        <w:t xml:space="preserve">[Your Full Name]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666688"/>
          <w:sz w:val="18"/>
          <w:szCs w:val="18"/>
        </w:rPr>
        <w:t xml:space="preserve">[City, State]  |  [Email Address]  |  [Phone Number]  |  [LinkedIn URL]</w:t>
      </w:r>
    </w:p>
    <w:p>
      <w:pPr>
        <w:pBdr>
          <w:bottom w:val="single" w:color="1A1A5E" w:sz="8" w:space="1"/>
        </w:pBdr>
        <w:spacing w:before="60" w:after="12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AA4444"/>
          <w:sz w:val="18"/>
          <w:szCs w:val="18"/>
        </w:rPr>
        <w:t xml:space="preserve">Template 2 of 6: School Librarian / Library Media Specialist Cover Letter</w:t>
      </w:r>
    </w:p>
    <w:p>
      <w:pPr>
        <w:spacing w:before="80" w:after="160"/>
      </w:pPr>
      <w:r>
        <w:rPr>
          <w:rFonts w:ascii="Georgia" w:cs="Georgia" w:eastAsia="Georgia" w:hAnsi="Georgia"/>
          <w:sz w:val="20"/>
          <w:szCs w:val="20"/>
        </w:rPr>
        <w:t xml:space="preserve">[Date]</w:t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[Hiring Manager Name]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[Title, Department]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[Library / School / Institution Name]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[Street Address, City, State, ZIP]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Dear [Hiring Manager Name or Hiring Committee],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The Library Media Specialist position at [School Name] drew my interest because of your district's emphasis on [specific initiative, e.g., building student research skills or expanding digital resources]. I hold [State] licensure as a school library media specialist and bring [X] years of experience supporting K-[grade level] learners across literacy and research skills.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At [Previous School or District], I collaborated with [number] classroom teachers to embed information literacy instruction into core curriculum units. I developed [specific project, e.g., a grade-level research scaffold that reduced student plagiarism by 40 percent over one school year]. My familiarity with [library management system, e.g., Destiny Follett or Mackin] supports efficient catalog management and student access to both physical and digital resources.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Beyond the collection, I see the school library as a learning space for every student. I have run [specific program type, e.g., book clubs, Makerspace programming, or summer reading challenges] that brought students into the library who rarely used the space before. I look forward to bringing that same energy to [School Name].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 would appreciate the chance to speak with you about how I can support [School Name]'s students and faculty. Thank you for your consideration.</w:t>
      </w:r>
    </w:p>
    <w:p>
      <w:pPr>
        <w:spacing w:before="160" w:after="0"/>
      </w:pPr>
      <w:r>
        <w:rPr>
          <w:rFonts w:ascii="Georgia" w:cs="Georgia" w:eastAsia="Georgia" w:hAnsi="Georgia"/>
          <w:sz w:val="20"/>
          <w:szCs w:val="20"/>
        </w:rPr>
        <w:t xml:space="preserve">Sincerely,</w:t>
      </w:r>
    </w:p>
    <w:p>
      <w:pPr>
        <w:spacing w:before="120" w:after="0"/>
      </w:pPr>
      <w:r>
        <w:t xml:space="preserve"/>
      </w:r>
    </w:p>
    <w:p>
      <w:pPr>
        <w:spacing w:before="120" w:after="0"/>
      </w:pPr>
      <w:r>
        <w:t xml:space="preserve"/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[Your Full Name]</w:t>
      </w:r>
    </w:p>
    <w:p>
      <w:pPr>
        <w:spacing w:before="40" w:after="0"/>
      </w:pPr>
      <w:r>
        <w:rPr>
          <w:rFonts w:ascii="Arial" w:cs="Arial" w:eastAsia="Arial" w:hAnsi="Arial"/>
          <w:i/>
          <w:iCs/>
          <w:color w:val="666688"/>
          <w:sz w:val="18"/>
          <w:szCs w:val="18"/>
        </w:rPr>
        <w:t xml:space="preserve">[Enclosures: Resume, References available upon request]</w:t>
      </w:r>
    </w:p>
    <w:p>
      <w:pPr>
        <w:pBdr>
          <w:bottom w:val="single" w:color="CCCCDD" w:sz="8" w:space="1"/>
        </w:pBdr>
        <w:spacing w:before="60" w:after="120"/>
      </w:pPr>
      <w:r>
        <w:t xml:space="preserve"/>
      </w:r>
    </w:p>
    <w:p>
      <w:pPr>
        <w:spacing w:before="60" w:after="0"/>
        <w:jc w:val="center"/>
      </w:pPr>
      <w:r>
        <w:rPr>
          <w:rFonts w:ascii="Arial" w:cs="Arial" w:eastAsia="Arial" w:hAnsi="Arial"/>
          <w:color w:val="666688"/>
          <w:sz w:val="16"/>
          <w:szCs w:val="16"/>
        </w:rPr>
        <w:t xml:space="preserve">Template provided by RoboApply.jobs  |  roboapply.jobs/ai-cover-letter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1A1A5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3A3A6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2026-03-17T13:02:33.012Z</dcterms:created>
  <dcterms:modified xsi:type="dcterms:W3CDTF">2026-03-17T13:02:33.012Z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