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00"/>
        <w:gridCol w:w="3160"/>
      </w:tblGrid>
      <w:t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0D5F6B"/>
                <w:sz w:val="34"/>
                <w:szCs w:val="34"/>
              </w:rPr>
              <w:t xml:space="preserve">PRIYA MEHTA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Remote Bookkeeper  |  QuickBooks ProAdvisor</w:t>
            </w:r>
          </w:p>
        </w:tc>
        <w:tc>
          <w:tcPr>
            <w:tcW w:type="dxa" w:w="3160"/>
            <w:tcBorders>
              <w:top w:val="none" w:color="FFFFFF" w:sz="0"/>
              <w:left w:val="single" w:color="0D5F6B" w:sz="6"/>
              <w:bottom w:val="none" w:color="FFFFFF" w:sz="0"/>
              <w:right w:val="none" w:color="FFFFFF" w:sz="0"/>
            </w:tcBorders>
            <w:shd w:fill="E0F4F6" w:val="clear"/>
            <w:tcMar>
              <w:top w:type="dxa" w:w="40"/>
              <w:left w:type="dxa" w:w="120"/>
              <w:bottom w:type="dxa" w:w="4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Austin, TX (Remote)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(512) 349-8807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priya.mehta@email.com</w:t>
            </w:r>
          </w:p>
        </w:tc>
      </w:tr>
    </w:tbl>
    <w:p>
      <w:pPr>
        <w:spacing w:after="0" w:before="80"/>
      </w:pPr>
    </w:p>
    <w:p>
      <w:pPr>
        <w:spacing w:after="60" w:before="0"/>
      </w:pPr>
      <w:r>
        <w:rPr>
          <w:rFonts w:ascii="Arial" w:cs="Arial" w:eastAsia="Arial" w:hAnsi="Arial"/>
          <w:sz w:val="20"/>
          <w:szCs w:val="20"/>
        </w:rPr>
        <w:t xml:space="preserve">March 13, 2026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Dear [Hiring Manager's Name],</w:t>
      </w:r>
    </w:p>
    <w:p>
      <w:pPr>
        <w:spacing w:after="8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 am applying for the Remote Bookkeeper position at [Firm Name]. With five years of remote bookkeeping experience serving a portfolio of eight to twelve small business clients across e-commerce, professional services, and SaaS industries, I bring the self-direction, communication habits, and technical proficiency that remote accounting work demands.</w:t>
      </w:r>
    </w:p>
    <w:p>
      <w:pPr>
        <w:spacing w:after="8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At [Current Firm], I serve as the dedicated bookkeeper for a mixed client portfolio managed entirely in cloud-based systems. My weekly responsibilities include transaction categorization, bank and credit card reconciliations, accounts payable and receivable management, and client-facing financial summaries delivered via Loom video walkthroughs or written reports. Each month I complete clean books for all active clients by the 5th business day, a standard I have maintained for 38 consecutive months. I also support quarterly sales tax filings across multiple states and assist with year-end 1099 processing for clients with contractor-heavy workforces. My current client retention rate is 94% over three years.</w:t>
      </w:r>
    </w:p>
    <w:p>
      <w:pPr>
        <w:spacing w:after="8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 hold a QuickBooks ProAdvisor certification and an Xero Advisor Certification, and I work comfortably in FreshBooks, Wave, and Bill.com. I use Karbon for workflow management, Loom for client communication, and Slack for team collaboration.</w:t>
      </w:r>
    </w:p>
    <w:p>
      <w:pPr>
        <w:spacing w:after="8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[Firm Name]'s reputation for responsive, tech-forward client service aligns with the way I approach every client relationship. I would love to discuss how I can contribute to your bookkeeping team.</w:t>
      </w:r>
    </w:p>
    <w:p>
      <w:pPr>
        <w:spacing w:after="8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Thank you for your time and consideration.</w:t>
      </w:r>
    </w:p>
    <w:p>
      <w:pPr>
        <w:spacing w:after="60" w:before="0"/>
      </w:pPr>
      <w:r>
        <w:rPr>
          <w:rFonts w:ascii="Arial" w:cs="Arial" w:eastAsia="Arial" w:hAnsi="Arial"/>
          <w:sz w:val="20"/>
          <w:szCs w:val="20"/>
        </w:rPr>
        <w:t xml:space="preserve">Best,</w:t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0D5F6B"/>
          <w:sz w:val="20"/>
          <w:szCs w:val="20"/>
        </w:rPr>
        <w:t xml:space="preserve">Priya Mehta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2026-03-13T16:23:30.090Z</dcterms:created>
  <dcterms:modified xsi:type="dcterms:W3CDTF">2026-03-13T16:23:30.090Z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