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0"/>
        <w:gridCol w:w="3760"/>
      </w:tblGrid>
      <w:tr>
        <w:tc>
          <w:tcPr>
            <w:tcW w:type="dxa" w:w="5600"/>
            <w:tcBorders>
              <w:top w:val="none" w:color="FFFFFF" w:sz="0"/>
              <w:left w:val="none" w:color="FFFFFF" w:sz="0"/>
              <w:bottom w:val="single" w:color="2E4057" w:sz="6"/>
              <w:right w:val="none" w:color="FFFFFF" w:sz="0"/>
            </w:tcBorders>
            <w:tcMar>
              <w:top w:type="dxa" w:w="0"/>
              <w:left w:type="dxa" w:w="0"/>
              <w:bottom w:type="dxa" w:w="100"/>
              <w:right w:type="dxa" w:w="80"/>
            </w:tcMar>
          </w:tcPr>
          <w:p>
            <w:pPr>
              <w:spacing w:after="20" w:before="0"/>
            </w:pPr>
            <w:r>
              <w:rPr>
                <w:rFonts w:ascii="Arial" w:cs="Arial" w:eastAsia="Arial" w:hAnsi="Arial"/>
                <w:b/>
                <w:bCs/>
                <w:color w:val="2E4057"/>
                <w:sz w:val="32"/>
                <w:szCs w:val="32"/>
              </w:rPr>
              <w:t xml:space="preserve">MADISON TORRES</w:t>
            </w:r>
          </w:p>
          <w:p>
            <w:pPr>
              <w:spacing w:after="0" w:before="0"/>
            </w:pPr>
            <w:r>
              <w:rPr>
                <w:rFonts w:ascii="Arial" w:cs="Arial" w:eastAsia="Arial" w:hAnsi="Arial"/>
                <w:color w:val="666666"/>
                <w:sz w:val="18"/>
                <w:szCs w:val="18"/>
              </w:rPr>
              <w:t xml:space="preserve">Bookkeeper  |  Associate of Accounting</w:t>
            </w:r>
          </w:p>
        </w:tc>
        <w:tc>
          <w:tcPr>
            <w:tcW w:type="dxa" w:w="3760"/>
            <w:tcBorders>
              <w:top w:val="none" w:color="FFFFFF" w:sz="0"/>
              <w:left w:val="none" w:color="FFFFFF" w:sz="0"/>
              <w:bottom w:val="single" w:color="2E4057" w:sz="6"/>
              <w:right w:val="none" w:color="FFFFFF" w:sz="0"/>
            </w:tcBorders>
            <w:shd w:fill="EDF1F5" w:val="clear"/>
            <w:tcMar>
              <w:top w:type="dxa" w:w="40"/>
              <w:left w:type="dxa" w:w="120"/>
              <w:bottom w:type="dxa" w:w="100"/>
              <w:right w:type="dxa" w:w="0"/>
            </w:tcMar>
          </w:tcPr>
          <w:p>
            <w:pPr>
              <w:spacing w:after="20" w:before="0"/>
            </w:pPr>
            <w:r>
              <w:rPr>
                <w:rFonts w:ascii="Arial" w:cs="Arial" w:eastAsia="Arial" w:hAnsi="Arial"/>
                <w:color w:val="444444"/>
                <w:sz w:val="18"/>
                <w:szCs w:val="18"/>
              </w:rPr>
              <w:t xml:space="preserve">Raleigh, NC  |  (919) 661-2244</w:t>
            </w:r>
          </w:p>
          <w:p>
            <w:pPr>
              <w:spacing w:after="0" w:before="0"/>
            </w:pPr>
            <w:r>
              <w:rPr>
                <w:rFonts w:ascii="Arial" w:cs="Arial" w:eastAsia="Arial" w:hAnsi="Arial"/>
                <w:color w:val="444444"/>
                <w:sz w:val="18"/>
                <w:szCs w:val="18"/>
              </w:rPr>
              <w:t xml:space="preserve">madison.torres@email.com</w:t>
            </w:r>
          </w:p>
        </w:tc>
      </w:tr>
    </w:tbl>
    <w:p>
      <w:pPr>
        <w:spacing w:after="0" w:before="80"/>
      </w:pPr>
    </w:p>
    <w:p>
      <w:pPr>
        <w:spacing w:after="60" w:before="0"/>
      </w:pPr>
      <w:r>
        <w:rPr>
          <w:rFonts w:ascii="Arial" w:cs="Arial" w:eastAsia="Arial" w:hAnsi="Arial"/>
          <w:sz w:val="20"/>
          <w:szCs w:val="20"/>
        </w:rPr>
        <w:t xml:space="preserve">March 13, 2026</w:t>
      </w:r>
    </w:p>
    <w:p>
      <w:pPr>
        <w:spacing w:after="80" w:before="0"/>
      </w:pPr>
      <w:r>
        <w:rPr>
          <w:rFonts w:ascii="Arial" w:cs="Arial" w:eastAsia="Arial" w:hAnsi="Arial"/>
          <w:sz w:val="20"/>
          <w:szCs w:val="20"/>
        </w:rPr>
        <w:t xml:space="preserve">Dear [Hiring Manager's Name],</w:t>
      </w:r>
    </w:p>
    <w:p>
      <w:pPr>
        <w:spacing w:after="80" w:before="0"/>
      </w:pPr>
      <w:r>
        <w:rPr>
          <w:rFonts w:ascii="Arial" w:cs="Arial" w:eastAsia="Arial" w:hAnsi="Arial"/>
          <w:color w:val="222222"/>
          <w:sz w:val="20"/>
          <w:szCs w:val="20"/>
        </w:rPr>
        <w:t xml:space="preserve">I am applying for the Bookkeeper position at [Company Name]. I recently completed my Associate of Applied Science in Accounting from [College Name] with a 3.9 GPA, and I am eager to apply my training in accounts payable, bank reconciliations, and financial reporting in a professional bookkeeping role.</w:t>
      </w:r>
    </w:p>
    <w:p>
      <w:pPr>
        <w:spacing w:after="80" w:before="0"/>
      </w:pPr>
      <w:r>
        <w:rPr>
          <w:rFonts w:ascii="Arial" w:cs="Arial" w:eastAsia="Arial" w:hAnsi="Arial"/>
          <w:color w:val="222222"/>
          <w:sz w:val="20"/>
          <w:szCs w:val="20"/>
        </w:rPr>
        <w:t xml:space="preserve">During my accounting program, I completed a 120-hour internship with [Local CPA Firm / Small Business Name] where I assisted the bookkeeper with weekly bank reconciliations for three small business clients, entered vendor invoices and processed check runs in QuickBooks Online, and reconciled credit card statements monthly. I also helped prepare the year-end client file packages for the tax preparation team, including organizing source documents and running trial balances. My supervisor noted that my reconciliation work required fewer corrections than any previous intern, and I was asked to return for an additional semester.</w:t>
      </w:r>
    </w:p>
    <w:p>
      <w:pPr>
        <w:spacing w:after="80" w:before="0"/>
      </w:pPr>
      <w:r>
        <w:rPr>
          <w:rFonts w:ascii="Arial" w:cs="Arial" w:eastAsia="Arial" w:hAnsi="Arial"/>
          <w:color w:val="222222"/>
          <w:sz w:val="20"/>
          <w:szCs w:val="20"/>
        </w:rPr>
        <w:t xml:space="preserve">Before completing my degree, I spent three years as an administrative coordinator, which gave me strong habits around data accuracy, deadline management, and professional communication with vendors and clients. I bring those habits directly into my accounting work.</w:t>
      </w:r>
    </w:p>
    <w:p>
      <w:pPr>
        <w:spacing w:after="80" w:before="0"/>
      </w:pPr>
      <w:r>
        <w:rPr>
          <w:rFonts w:ascii="Arial" w:cs="Arial" w:eastAsia="Arial" w:hAnsi="Arial"/>
          <w:color w:val="222222"/>
          <w:sz w:val="20"/>
          <w:szCs w:val="20"/>
        </w:rPr>
        <w:t xml:space="preserve">I am certified in QuickBooks Online (QuickBooks Online ProAdvisor exam completed March 2026) and proficient in Microsoft Excel, including basic financial formulas and spreadsheet organization. I am a quick learner and am comfortable asking questions when I need clarification rather than guessing.</w:t>
      </w:r>
    </w:p>
    <w:p>
      <w:pPr>
        <w:spacing w:after="80" w:before="0"/>
      </w:pPr>
      <w:r>
        <w:rPr>
          <w:rFonts w:ascii="Arial" w:cs="Arial" w:eastAsia="Arial" w:hAnsi="Arial"/>
          <w:color w:val="222222"/>
          <w:sz w:val="20"/>
          <w:szCs w:val="20"/>
        </w:rPr>
        <w:t xml:space="preserve">[Company Name]'s focus on [mention specific detail from job posting or company] matches the kind of environment where I know I will grow quickly and contribute reliably. I would welcome the chance to discuss how I can support your bookkeeping needs.</w:t>
      </w:r>
    </w:p>
    <w:p>
      <w:pPr>
        <w:spacing w:after="80" w:before="0"/>
      </w:pPr>
      <w:r>
        <w:rPr>
          <w:rFonts w:ascii="Arial" w:cs="Arial" w:eastAsia="Arial" w:hAnsi="Arial"/>
          <w:color w:val="222222"/>
          <w:sz w:val="20"/>
          <w:szCs w:val="20"/>
        </w:rPr>
        <w:t xml:space="preserve">Thank you for your consideration.</w:t>
      </w:r>
    </w:p>
    <w:p>
      <w:pPr>
        <w:spacing w:after="60" w:before="0"/>
      </w:pPr>
      <w:r>
        <w:rPr>
          <w:rFonts w:ascii="Arial" w:cs="Arial" w:eastAsia="Arial" w:hAnsi="Arial"/>
          <w:sz w:val="20"/>
          <w:szCs w:val="20"/>
        </w:rPr>
        <w:t xml:space="preserve">Sincerely,</w:t>
      </w:r>
    </w:p>
    <w:p>
      <w:pPr>
        <w:spacing w:after="0" w:before="0"/>
      </w:pPr>
      <w:r>
        <w:rPr>
          <w:rFonts w:ascii="Arial" w:cs="Arial" w:eastAsia="Arial" w:hAnsi="Arial"/>
          <w:b/>
          <w:bCs/>
          <w:color w:val="2E4057"/>
          <w:sz w:val="20"/>
          <w:szCs w:val="20"/>
        </w:rPr>
        <w:t xml:space="preserve">Madison Torres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2026-03-13T16:23:30.093Z</dcterms:created>
  <dcterms:modified xsi:type="dcterms:W3CDTF">2026-03-13T16:23:30.093Z</dcterms:modified>
</cp:coreProperties>
</file>

<file path=docProps/custom.xml><?xml version="1.0" encoding="utf-8"?>
<Properties xmlns="http://schemas.openxmlformats.org/officeDocument/2006/custom-properties" xmlns:vt="http://schemas.openxmlformats.org/officeDocument/2006/docPropsVTypes"/>
</file>