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B3A5C"/>
          <w:sz w:val="52"/>
          <w:szCs w:val="52"/>
        </w:rPr>
        <w:t xml:space="preserve">[Your Full Name]</w:t>
      </w:r>
    </w:p>
    <w:p>
      <w:pPr>
        <w:spacing w:after="20"/>
        <w:jc w:val="center"/>
      </w:pPr>
      <w:r>
        <w:rPr>
          <w:rFonts w:ascii="Calibri" w:cs="Calibri" w:eastAsia="Calibri" w:hAnsi="Calibri"/>
          <w:color w:val="4A5568"/>
          <w:sz w:val="20"/>
          <w:szCs w:val="20"/>
        </w:rPr>
        <w:t xml:space="preserve">[City, State]  |  [Phone Number]  |  [Email Address]  |  [LinkedIn URL — optional]</w:t>
      </w:r>
    </w:p>
    <w:p>
      <w:pPr>
        <w:spacing w:before="60" w:after="0"/>
      </w:pP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PROFESSIONAL SUMMARY</w:t>
      </w:r>
    </w:p>
    <w:p>
      <w:pPr>
        <w:spacing w:after="6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Senior Certified Medical Assistant with [X] years of experience across [two or more specialties, e.g., family medicine, cardiology, and urgent care]. Proficient in both back- and front-office functions, including phlebotomy, EKG, medication administration, EHR management, and staff training. Known for improving patient throughput, mentoring new staff, and maintaining compliance with clinical protocols in high-volume, multi-provider environments.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CERTIFICATIONS &amp; CREDENTIALS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Certified Medical Assistant (CMA)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(AAMA)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  |  Active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BLS/CPR Certification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(American Red Cross)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  |  Expires [Month, Year]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[Additional, e.g., Phlebotomy Technician (CPT) / IV Certification / EKG Technician]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([Issuing Body])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  |  Active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[List additional certifications relevant to your specialties. Delete this line if not applicable.]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AREAS OF EXPERTISE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Phlebotomy, EKG &amp; advanced clinical procedures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EHR: [List all systems, e.g., Epic, Athenahealth, eCW]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Multi-provider patient workflow management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Insurance verification &amp; prior authorization management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Medication administration (IM, SQ, oral, infusion support)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Referral coordination across specialty networks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Point-of-care &amp; specialty diagnostic testing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Medical coding support (ICD-10, CPT)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Procedure room setup &amp; sterile technique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HIPAA compliance &amp; audit preparation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Staff training, mentoring &amp; onboarding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Quality improvement &amp; patient satisfaction initiatives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WORK EXPERIENCE</w:t>
      </w:r>
    </w:p>
    <w:p>
      <w:pPr>
        <w:tabs>
          <w:tab w:val="right" w:pos="9026"/>
        </w:tabs>
        <w:spacing w:before="120" w:after="4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Lead / Senior Medical Assistant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2A7F7F"/>
          <w:sz w:val="20"/>
          <w:szCs w:val="20"/>
        </w:rPr>
        <w:t xml:space="preserve">[Employer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[City, State]  |  [Month, Year] —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Supported [X] providers across [X] specialty departments, managing [X]+ patient encounters daily in both front- and back-office capacities.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Developed and led onboarding training for [X] new MAs, reducing average time-to-proficiency by [X] weeks.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Streamlined prior authorization process, cutting average approval time from [X] to [X] business days.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Maintained 99%+ EHR documentation accuracy in [EHR system] across [X] providers, supporting billing and compliance audits.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[Describe a leadership initiative, quality improvement project, or specialty-specific achievement.]</w:t>
      </w:r>
    </w:p>
    <w:p>
      <w:pPr>
        <w:spacing w:before="60" w:after="0"/>
      </w:pPr>
    </w:p>
    <w:p>
      <w:pPr>
        <w:tabs>
          <w:tab w:val="right" w:pos="9026"/>
        </w:tabs>
        <w:spacing w:before="120" w:after="4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[Previous Role — e.g., Medical Assistant, [Specialty]]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2A7F7F"/>
          <w:sz w:val="20"/>
          <w:szCs w:val="20"/>
        </w:rPr>
        <w:t xml:space="preserve">[Employer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[City, State]  |  [Month, Year] — [Month, Year]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[Describe specialty-specific clinical responsibilities and patient volume with numbers.]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[Mention specific procedures, equipment, EHR systems, and any training or leadership duties.]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[Quantify outcomes — patient satisfaction, error rates, turnaround times, volume managed.]</w:t>
      </w:r>
    </w:p>
    <w:p>
      <w:pPr>
        <w:spacing w:before="60" w:after="0"/>
      </w:pPr>
    </w:p>
    <w:p>
      <w:pPr>
        <w:tabs>
          <w:tab w:val="right" w:pos="9026"/>
        </w:tabs>
        <w:spacing w:before="120" w:after="4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[Earlier Role — Optional]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2A7F7F"/>
          <w:sz w:val="20"/>
          <w:szCs w:val="20"/>
        </w:rPr>
        <w:t xml:space="preserve">[Employer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[City, State]  |  [Month, Year] — [Month, Year]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[Brief description of clinical/admin duties. Keep to 2 bullets for older roles. Delete if not needed.]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[One measurable outcome or relevant skill from this position.]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[Associate of Applied Science in Medical Assisting / Medical Assistant Diploma]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|  [School Name], [City, State]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[Add any continuing education, specialty training courses, or relevant workshops completed.]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PROFESSIONAL AFFILIATIONS — OPTIONAL</w:t>
      </w:r>
    </w:p>
    <w:p>
      <w:pPr>
        <w:spacing w:after="6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American Association of Medical Assistants (AAMA) — Member since [Year]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[Add specialty organizations, volunteer work, or clinical committee involvement. Delete if not applicable.]</w:t>
      </w:r>
    </w:p>
    <w:p>
      <w:pPr>
        <w:spacing w:before="120" w:after="0"/>
      </w:pPr>
    </w:p>
    <w:p>
      <w:pPr>
        <w:jc w:val="center"/>
      </w:pPr>
      <w:r>
        <w:rPr>
          <w:rFonts w:ascii="Calibri" w:cs="Calibri" w:eastAsia="Calibri" w:hAnsi="Calibri"/>
          <w:i/>
          <w:iCs/>
          <w:color w:val="666666"/>
          <w:sz w:val="16"/>
          <w:szCs w:val="16"/>
        </w:rPr>
        <w:t xml:space="preserve">For 5+ years of experience, two pages are acceptable. Emphasize leadership, training, and cross-specialty clinical range. Save as PDF before submitting.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2026-03-18T15:52:42.210Z</dcterms:created>
  <dcterms:modified xsi:type="dcterms:W3CDTF">2026-03-18T15:52:42.210Z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