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Email Address]</w:t>
        <w:br/>
      </w:r>
      <w:r>
        <w:rPr>
          <w:rFonts w:ascii="Arial" w:hAnsi="Arial"/>
          <w:sz w:val="22"/>
        </w:rPr>
        <w:t>[Your Phone Number]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[Title]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pPr>
        <w:pStyle w:val="Heading3"/>
      </w:pPr>
      <w:r>
        <w:rPr>
          <w:rFonts w:ascii="Arial" w:hAnsi="Arial"/>
          <w:b/>
          <w:sz w:val="22"/>
        </w:rPr>
        <w:t>Re: Job Offer Decline - [Position Title]</w:t>
      </w:r>
    </w:p>
    <w:p/>
    <w:p>
      <w:r>
        <w:rPr>
          <w:rFonts w:ascii="Arial" w:hAnsi="Arial"/>
          <w:sz w:val="22"/>
        </w:rPr>
        <w:t>Dear [Hiring Manager Name],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for offering me the [Position Title] position at [Company Name]. I am grateful for the opportunity and the time you spent getting to know me throughout the interview process.</w:t>
      </w:r>
    </w:p>
    <w:p/>
    <w:p>
      <w:pPr>
        <w:spacing w:line="276" w:lineRule="auto"/>
      </w:pPr>
      <w:r>
        <w:rPr>
          <w:rFonts w:ascii="Arial" w:hAnsi="Arial"/>
          <w:sz w:val="22"/>
        </w:rPr>
        <w:t>After careful reflection, I have decided to decline the offer due to the location and commute requirements. Given my current personal circumstances, the [distance/relocation/commute time] would not be sustainable for me at this time.</w:t>
      </w:r>
    </w:p>
    <w:p/>
    <w:p>
      <w:pPr>
        <w:spacing w:line="276" w:lineRule="auto"/>
      </w:pPr>
      <w:r>
        <w:rPr>
          <w:rFonts w:ascii="Arial" w:hAnsi="Arial"/>
          <w:sz w:val="22"/>
        </w:rPr>
        <w:t>I was genuinely impressed by the team at [Company Name] and the exciting projects you have planned. The decision to decline was difficult because of my strong interest in the role and the organization.</w:t>
      </w:r>
    </w:p>
    <w:p/>
    <w:p>
      <w:pPr>
        <w:spacing w:line="276" w:lineRule="auto"/>
      </w:pPr>
      <w:r>
        <w:rPr>
          <w:rFonts w:ascii="Arial" w:hAnsi="Arial"/>
          <w:sz w:val="22"/>
        </w:rPr>
        <w:t>Thank you for your understanding and for considering me for this position. I wish you success in finding the right candidate and hope we might have the chance to work together in the future.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