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[HIRING MANAGER NAME]</w:t>
      </w:r>
    </w:p>
    <w:p>
      <w:pPr>
        <w:spacing w:after="120"/>
      </w:pPr>
      <w:r>
        <w:t xml:space="preserve">[AIRLINE NAME]</w:t>
      </w:r>
    </w:p>
    <w:p>
      <w:pPr>
        <w:spacing w:after="12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excited to apply for the Cabin Crew position with [AIRLINE NAME]. Your commitment to affordable travel and operational efficiency resonates with my energetic work style and ability to deliver excellent service in fast-paced environments.</w:t>
      </w:r>
    </w:p>
    <w:p>
      <w:pPr>
        <w:spacing w:after="240"/>
      </w:pPr>
      <w:r>
        <w:t xml:space="preserve">My background in high-volume customer service has prepared me well for the quick turnaround times and efficiency requirements of low-cost carriers. I excel at multitasking, working under time pressure, and maintaining positive energy throughout demanding schedules. I understand that budget airlines require crew members who can handle multiple responsibilities efficiently while keeping costs controlled.</w:t>
      </w:r>
    </w:p>
    <w:p>
      <w:pPr>
        <w:spacing w:after="240"/>
      </w:pPr>
      <w:r>
        <w:t xml:space="preserve">I bring strong sales skills and a proven track record of meeting revenue targets through effective onboard service. At [PREVIOUS EMPLOYER], I consistently exceeded sales goals by [PERCENTAGE/AMOUNT] while maintaining high customer satisfaction scores. I understand the importance of ancillary revenue in your business model and am eager to contribute to this aspect of operations.</w:t>
      </w:r>
    </w:p>
    <w:p>
      <w:pPr>
        <w:spacing w:after="240"/>
      </w:pPr>
      <w:r>
        <w:t xml:space="preserve">What attracts me to [AIRLINE NAME] is your innovative approach to air travel and your rapid growth trajectory. I appreciate your no-frills philosophy and your focus on getting passengers to their destinations safely and affordably. I am energized by your dynamic work environment and the opportunity for high flight frequency.</w:t>
      </w:r>
    </w:p>
    <w:p>
      <w:pPr>
        <w:spacing w:after="240"/>
      </w:pPr>
      <w:r>
        <w:t xml:space="preserve">I am fully prepared for the physical demands of this role including multiple daily flights and quick turnarounds. I hold current [CERTIFICATIONS] and am available for flexible scheduling including early mornings, late nights, weekends, and holidays.</w:t>
      </w:r>
    </w:p>
    <w:p>
      <w:pPr>
        <w:spacing w:after="240"/>
      </w:pPr>
      <w:r>
        <w:t xml:space="preserve">Thank you for considering my application. I would love to discuss how my energy and efficiency can contribute to your continued success. Please contact me at [YOUR PHONE] or [YOUR EMAIL].</w:t>
      </w:r>
    </w:p>
    <w:p>
      <w:pPr>
        <w:spacing w:after="36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2026-02-10T05:47:36.257Z</dcterms:created>
  <dcterms:modified xsi:type="dcterms:W3CDTF">2026-02-10T05:47:36.257Z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