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2"/>
          <w:szCs w:val="32"/>
        </w:rPr>
        <w:t xml:space="preserve">[YOUR FULL NAME]</w:t>
      </w:r>
    </w:p>
    <w:p>
      <w:pPr>
        <w:spacing w:after="240"/>
        <w:jc w:val="center"/>
      </w:pPr>
      <w:r>
        <w:rPr>
          <w:sz w:val="20"/>
          <w:szCs w:val="20"/>
        </w:rPr>
        <w:t xml:space="preserve">[City, State] | [Phone Number] | [Email Address] | [Languages: English, Spanish, etc.]</w:t>
      </w:r>
    </w:p>
    <w:p>
      <w:pPr>
        <w:pStyle w:val="Heading1"/>
        <w:spacing w:before="240" w:after="120"/>
      </w:pPr>
      <w:r>
        <w:t xml:space="preserve">PROFESSIONAL SUMMARY</w:t>
      </w:r>
    </w:p>
    <w:p>
      <w:pPr>
        <w:spacing w:after="240"/>
      </w:pPr>
      <w:r>
        <w:t xml:space="preserve">[Write 2-3 sentences for ESL/ESOL focus. Example: "Dedicated ESL teacher with 5 years experience supporting English language learners grades K-12. Improved English proficiency levels by average 1.5 years annually. Bilingual Spanish-English with cultural competency training."]</w:t>
      </w:r>
    </w:p>
    <w:p>
      <w:pPr>
        <w:pStyle w:val="Heading1"/>
        <w:spacing w:before="240" w:after="120"/>
      </w:pPr>
      <w:r>
        <w:t xml:space="preserve">CORE COMPETENCIES</w:t>
      </w:r>
    </w:p>
    <w:p>
      <w:pPr>
        <w:spacing w:after="60"/>
      </w:pPr>
      <w:r>
        <w:t xml:space="preserve">• </w:t>
      </w:r>
      <w:r>
        <w:t xml:space="preserve">[English Language Development &amp; WIDA Standards]</w:t>
      </w:r>
    </w:p>
    <w:p>
      <w:pPr>
        <w:spacing w:after="60"/>
      </w:pPr>
      <w:r>
        <w:t xml:space="preserve">• </w:t>
      </w:r>
      <w:r>
        <w:t xml:space="preserve">[Sheltered Instruction &amp; SIOP Protocol]</w:t>
      </w:r>
    </w:p>
    <w:p>
      <w:pPr>
        <w:spacing w:after="60"/>
      </w:pPr>
      <w:r>
        <w:t xml:space="preserve">• </w:t>
      </w:r>
      <w:r>
        <w:t xml:space="preserve">[Bilingual Education &amp; Cultural Responsiveness]</w:t>
      </w:r>
    </w:p>
    <w:p>
      <w:pPr>
        <w:spacing w:after="60"/>
      </w:pPr>
      <w:r>
        <w:t xml:space="preserve">• </w:t>
      </w:r>
      <w:r>
        <w:t xml:space="preserve">[Language Assessment &amp; Progress Monitoring]</w:t>
      </w:r>
    </w:p>
    <w:p>
      <w:pPr>
        <w:spacing w:after="240"/>
      </w:pPr>
      <w:r>
        <w:t xml:space="preserve">• </w:t>
      </w:r>
      <w:r>
        <w:t xml:space="preserve">[Family Engagement &amp; Community Partnerships]</w:t>
      </w:r>
    </w:p>
    <w:p>
      <w:pPr>
        <w:pStyle w:val="Heading1"/>
        <w:spacing w:before="240" w:after="120"/>
      </w:pPr>
      <w:r>
        <w:t xml:space="preserve">TEACHING EXPERIENCE</w:t>
      </w:r>
    </w:p>
    <w:p>
      <w:pPr>
        <w:spacing w:after="60"/>
      </w:pPr>
      <w:r>
        <w:rPr>
          <w:b/>
          <w:bCs/>
        </w:rPr>
        <w:t xml:space="preserve">[Job Title] - [School Name], [City, State]</w:t>
      </w:r>
    </w:p>
    <w:p>
      <w:pPr>
        <w:spacing w:after="120"/>
      </w:pPr>
      <w:r>
        <w:rPr>
          <w:i/>
          <w:iCs/>
        </w:rPr>
        <w:t xml:space="preserve">[Start Date] - [End Date or Present]</w:t>
      </w:r>
    </w:p>
    <w:p>
      <w:pPr>
        <w:spacing w:after="60"/>
      </w:pPr>
      <w:r>
        <w:t xml:space="preserve">• </w:t>
      </w:r>
      <w:r>
        <w:t xml:space="preserve">[Example: "Implemented sheltered instruction strategies improving English proficiency scores 42% across all language domains"]</w:t>
      </w:r>
    </w:p>
    <w:p>
      <w:pPr>
        <w:spacing w:after="60"/>
      </w:pPr>
      <w:r>
        <w:t xml:space="preserve">• </w:t>
      </w:r>
      <w:r>
        <w:t xml:space="preserve">[Example: "Developed culturally responsive curriculum serving 45 students from 12 different language backgrounds"]</w:t>
      </w:r>
    </w:p>
    <w:p>
      <w:pPr>
        <w:spacing w:after="240"/>
      </w:pPr>
      <w:r>
        <w:t xml:space="preserve">• </w:t>
      </w:r>
      <w:r>
        <w:t xml:space="preserve">[Example: "Collaborated with content teachers to modify instruction, increasing ELL student achievement 35% in core subjects"]</w:t>
      </w:r>
    </w:p>
    <w:p>
      <w:pPr>
        <w:pStyle w:val="Heading1"/>
        <w:spacing w:before="240" w:after="120"/>
      </w:pPr>
      <w:r>
        <w:t xml:space="preserve">EDUCATION</w:t>
      </w:r>
    </w:p>
    <w:p>
      <w:pPr>
        <w:spacing w:after="60"/>
      </w:pPr>
      <w:r>
        <w:rPr>
          <w:b/>
          <w:bCs/>
        </w:rPr>
        <w:t xml:space="preserve">[Degree] in [TESOL/ESL Education/Bilingual Education] - [University Name], [City, State]</w:t>
      </w:r>
    </w:p>
    <w:p>
      <w:pPr>
        <w:spacing w:after="240"/>
      </w:pPr>
      <w:r>
        <w:rPr>
          <w:i/>
          <w:iCs/>
        </w:rPr>
        <w:t xml:space="preserve">[Graduation Year]</w:t>
      </w:r>
    </w:p>
    <w:p>
      <w:pPr>
        <w:pStyle w:val="Heading1"/>
        <w:spacing w:before="240" w:after="120"/>
      </w:pPr>
      <w:r>
        <w:t xml:space="preserve">CERTIFICATIONS &amp; LICENSES</w:t>
      </w:r>
    </w:p>
    <w:p>
      <w:pPr>
        <w:spacing w:after="60"/>
      </w:pPr>
      <w:r>
        <w:t xml:space="preserve">• </w:t>
      </w:r>
      <w:r>
        <w:t xml:space="preserve">[ESL/ESOL Certification], [State], License #[Number], Expires [Date]</w:t>
      </w:r>
    </w:p>
    <w:p>
      <w:pPr>
        <w:spacing w:after="60"/>
      </w:pPr>
      <w:r>
        <w:t xml:space="preserve">• </w:t>
      </w:r>
      <w:r>
        <w:t xml:space="preserve">[TESOL Endorsement or SIOP Certification]</w:t>
      </w:r>
    </w:p>
    <w:p>
      <w:pPr>
        <w:spacing w:after="240"/>
      </w:pPr>
      <w:r>
        <w:t xml:space="preserve">• </w:t>
      </w:r>
      <w:r>
        <w:t xml:space="preserve">[Language Proficiency - Spanish, Mandarin, etc.]</w:t>
      </w:r>
    </w:p>
    <w:p>
      <w:pPr>
        <w:pStyle w:val="Heading1"/>
        <w:spacing w:before="240" w:after="120"/>
      </w:pPr>
      <w:r>
        <w:t xml:space="preserve">PROFESSIONAL DEVELOPMENT</w:t>
      </w:r>
    </w:p>
    <w:p>
      <w:pPr>
        <w:spacing w:after="60"/>
      </w:pPr>
      <w:r>
        <w:t xml:space="preserve">• </w:t>
      </w:r>
      <w:r>
        <w:t xml:space="preserve">[WIDA Standards Training, Year]</w:t>
      </w:r>
    </w:p>
    <w:p>
      <w:pPr>
        <w:spacing w:after="60"/>
      </w:pPr>
      <w:r>
        <w:t xml:space="preserve">• </w:t>
      </w:r>
      <w:r>
        <w:t xml:space="preserve">[Cultural Competency Workshop, Year]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2026-01-14T03:22:51.386Z</dcterms:created>
  <dcterms:modified xsi:type="dcterms:W3CDTF">2026-01-14T03:22:51.387Z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